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0" w:rsidRDefault="00E25CF0" w:rsidP="00E25CF0">
      <w:pPr>
        <w:pStyle w:val="ConsPlusTitle"/>
        <w:tabs>
          <w:tab w:val="left" w:pos="630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ПРОЕКТ</w:t>
      </w:r>
    </w:p>
    <w:p w:rsidR="00E25CF0" w:rsidRDefault="00E25CF0" w:rsidP="00E25CF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E25CF0" w:rsidRPr="00F8048E" w:rsidRDefault="00E25CF0" w:rsidP="00E25CF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8048E">
        <w:rPr>
          <w:rFonts w:ascii="Times New Roman" w:hAnsi="Times New Roman" w:cs="Times New Roman"/>
          <w:sz w:val="22"/>
          <w:szCs w:val="22"/>
        </w:rPr>
        <w:t>Контра</w:t>
      </w:r>
      <w:proofErr w:type="gramStart"/>
      <w:r w:rsidRPr="00F8048E">
        <w:rPr>
          <w:rFonts w:ascii="Times New Roman" w:hAnsi="Times New Roman" w:cs="Times New Roman"/>
          <w:sz w:val="22"/>
          <w:szCs w:val="22"/>
        </w:rPr>
        <w:t>кт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с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Гл</w:t>
      </w:r>
      <w:proofErr w:type="gramEnd"/>
      <w:r w:rsidRPr="00F8048E">
        <w:rPr>
          <w:rFonts w:ascii="Times New Roman" w:hAnsi="Times New Roman" w:cs="Times New Roman"/>
          <w:sz w:val="22"/>
          <w:szCs w:val="22"/>
        </w:rPr>
        <w:t>авой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Местной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E06B6D" w:rsidRDefault="00E25CF0" w:rsidP="00E25CF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8048E">
        <w:rPr>
          <w:rFonts w:ascii="Times New Roman" w:hAnsi="Times New Roman" w:cs="Times New Roman"/>
          <w:sz w:val="22"/>
          <w:szCs w:val="22"/>
        </w:rPr>
        <w:t>внутригородского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муниципального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образования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="00E06B6D">
        <w:rPr>
          <w:rFonts w:ascii="Times New Roman" w:hAnsi="Times New Roman" w:cs="Times New Roman"/>
          <w:sz w:val="22"/>
          <w:szCs w:val="22"/>
        </w:rPr>
        <w:t xml:space="preserve">города федерального значения </w:t>
      </w:r>
    </w:p>
    <w:p w:rsidR="00E25CF0" w:rsidRPr="00F8048E" w:rsidRDefault="00E25CF0" w:rsidP="00E25CF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8048E">
        <w:rPr>
          <w:rFonts w:ascii="Times New Roman" w:hAnsi="Times New Roman" w:cs="Times New Roman"/>
          <w:sz w:val="22"/>
          <w:szCs w:val="22"/>
        </w:rPr>
        <w:t>Санкт-Петербурга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муниципальный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округ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Нарвский</w:t>
      </w:r>
      <w:r w:rsidR="006A7947">
        <w:rPr>
          <w:rFonts w:ascii="Times New Roman" w:hAnsi="Times New Roman" w:cs="Times New Roman"/>
          <w:sz w:val="22"/>
          <w:szCs w:val="22"/>
        </w:rPr>
        <w:t xml:space="preserve"> </w:t>
      </w:r>
      <w:r w:rsidRPr="00F8048E">
        <w:rPr>
          <w:rFonts w:ascii="Times New Roman" w:hAnsi="Times New Roman" w:cs="Times New Roman"/>
          <w:sz w:val="22"/>
          <w:szCs w:val="22"/>
        </w:rPr>
        <w:t>округ</w:t>
      </w:r>
    </w:p>
    <w:p w:rsidR="00E25CF0" w:rsidRPr="00F8048E" w:rsidRDefault="00E25CF0" w:rsidP="00E25CF0">
      <w:pPr>
        <w:pStyle w:val="ConsPlusNormal"/>
        <w:rPr>
          <w:sz w:val="22"/>
          <w:szCs w:val="22"/>
        </w:rPr>
      </w:pPr>
    </w:p>
    <w:p w:rsidR="00E25CF0" w:rsidRPr="00F8048E" w:rsidRDefault="00E25CF0" w:rsidP="00E25CF0">
      <w:pPr>
        <w:pStyle w:val="ConsPlusNormal"/>
        <w:tabs>
          <w:tab w:val="left" w:pos="6237"/>
        </w:tabs>
        <w:ind w:firstLine="567"/>
        <w:rPr>
          <w:sz w:val="22"/>
          <w:szCs w:val="22"/>
        </w:rPr>
      </w:pPr>
      <w:r w:rsidRPr="00F8048E">
        <w:rPr>
          <w:sz w:val="22"/>
          <w:szCs w:val="22"/>
        </w:rPr>
        <w:t>Санкт-Петербург</w:t>
      </w:r>
      <w:r w:rsidRPr="00F8048E">
        <w:rPr>
          <w:sz w:val="22"/>
          <w:szCs w:val="22"/>
        </w:rPr>
        <w:tab/>
        <w:t>«____»____________20___</w:t>
      </w:r>
      <w:r w:rsidR="006A7947">
        <w:rPr>
          <w:sz w:val="22"/>
          <w:szCs w:val="22"/>
        </w:rPr>
        <w:t xml:space="preserve"> </w:t>
      </w:r>
      <w:r w:rsidRPr="00F8048E">
        <w:rPr>
          <w:sz w:val="22"/>
          <w:szCs w:val="22"/>
        </w:rPr>
        <w:t>года</w:t>
      </w:r>
    </w:p>
    <w:p w:rsidR="00E25CF0" w:rsidRPr="00E25CF0" w:rsidRDefault="00E25CF0" w:rsidP="00E25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E25C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–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исполняющий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председателя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совета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действующий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имени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города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значения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Нарвский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(далее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образование)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основании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именуемый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дальнейшем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одной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0" w:rsidRPr="00E25CF0" w:rsidRDefault="00E25CF0" w:rsidP="00E25C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CF0">
        <w:rPr>
          <w:rFonts w:ascii="Times New Roman" w:hAnsi="Times New Roman" w:cs="Times New Roman"/>
          <w:sz w:val="24"/>
          <w:szCs w:val="24"/>
        </w:rPr>
        <w:t>гражданин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_________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(Ф.И.О.),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назначенный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Нарвский округ </w:t>
      </w:r>
      <w:r w:rsidRPr="00E25CF0">
        <w:rPr>
          <w:rFonts w:ascii="Times New Roman" w:hAnsi="Times New Roman" w:cs="Times New Roman"/>
          <w:sz w:val="24"/>
          <w:szCs w:val="24"/>
        </w:rPr>
        <w:t>решением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города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значения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Нарвский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___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_____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5C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именуемый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дальнейшем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вместе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именуемые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Трудовым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кодексом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06.10.2003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№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131-ФЗ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«Об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Федерации»,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02.03.2007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№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25-ФЗ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«О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Федерации»,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15.02.2000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№53-8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«О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регулировании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Санкт-Петербурге»,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заключили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нижеследующем: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0" w:rsidRDefault="00E25CF0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E25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E25CF0" w:rsidRPr="00E25CF0" w:rsidRDefault="006A7947" w:rsidP="00E25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берет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себя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обязательства,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связанные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прохождением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пунктом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1.2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обязуется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прохождение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также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своевременно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объеме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выплачивать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денежное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содержание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гарантии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действующим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контрактом.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обязуется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6A7947"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06.10.2003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№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131-ФЗ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«Об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общих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организации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Федерации»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Законом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23</w:t>
      </w:r>
      <w:r w:rsidR="006A7947">
        <w:rPr>
          <w:rFonts w:ascii="Times New Roman" w:hAnsi="Times New Roman" w:cs="Times New Roman"/>
          <w:sz w:val="24"/>
          <w:szCs w:val="24"/>
        </w:rPr>
        <w:t>.09.</w:t>
      </w:r>
      <w:r w:rsidRPr="006A7947">
        <w:rPr>
          <w:rFonts w:ascii="Times New Roman" w:hAnsi="Times New Roman" w:cs="Times New Roman"/>
          <w:sz w:val="24"/>
          <w:szCs w:val="24"/>
        </w:rPr>
        <w:t>2009</w:t>
      </w:r>
      <w:r w:rsidR="006A7947">
        <w:rPr>
          <w:rFonts w:ascii="Times New Roman" w:hAnsi="Times New Roman" w:cs="Times New Roman"/>
          <w:sz w:val="24"/>
          <w:szCs w:val="24"/>
        </w:rPr>
        <w:t xml:space="preserve"> № </w:t>
      </w:r>
      <w:r w:rsidRPr="006A7947">
        <w:rPr>
          <w:rFonts w:ascii="Times New Roman" w:hAnsi="Times New Roman" w:cs="Times New Roman"/>
          <w:sz w:val="24"/>
          <w:szCs w:val="24"/>
        </w:rPr>
        <w:t>420-79</w:t>
      </w:r>
      <w:r w:rsidR="006A7947">
        <w:rPr>
          <w:rFonts w:ascii="Times New Roman" w:hAnsi="Times New Roman" w:cs="Times New Roman"/>
          <w:sz w:val="24"/>
          <w:szCs w:val="24"/>
        </w:rPr>
        <w:t xml:space="preserve"> «</w:t>
      </w:r>
      <w:r w:rsidRPr="006A7947">
        <w:rPr>
          <w:rFonts w:ascii="Times New Roman" w:hAnsi="Times New Roman" w:cs="Times New Roman"/>
          <w:sz w:val="24"/>
          <w:szCs w:val="24"/>
        </w:rPr>
        <w:t>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организации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Санкт-Петербурге</w:t>
      </w:r>
      <w:r w:rsidR="006A7947">
        <w:rPr>
          <w:rFonts w:ascii="Times New Roman" w:hAnsi="Times New Roman" w:cs="Times New Roman"/>
          <w:sz w:val="24"/>
          <w:szCs w:val="24"/>
        </w:rPr>
        <w:t>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руководство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деятельностью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="006A7947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6A7947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Нарвский округ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(далее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естная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администрация)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единоначалия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определенных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значения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переданных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(или)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Место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нахождения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администрации:</w:t>
      </w:r>
      <w:r w:rsidR="006A7947">
        <w:rPr>
          <w:rFonts w:ascii="Times New Roman" w:hAnsi="Times New Roman" w:cs="Times New Roman"/>
          <w:sz w:val="24"/>
          <w:szCs w:val="24"/>
        </w:rPr>
        <w:t xml:space="preserve"> 198095,</w:t>
      </w:r>
      <w:r w:rsidR="006A7947" w:rsidRPr="006A79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Санкт-Петербург, ул. </w:t>
      </w:r>
      <w:proofErr w:type="gramStart"/>
      <w:r w:rsidR="006A7947" w:rsidRPr="006A7947">
        <w:rPr>
          <w:rFonts w:ascii="Times New Roman" w:hAnsi="Times New Roman" w:cs="Times New Roman"/>
          <w:sz w:val="24"/>
          <w:szCs w:val="24"/>
        </w:rPr>
        <w:t>Оборонная</w:t>
      </w:r>
      <w:proofErr w:type="gramEnd"/>
      <w:r w:rsidR="006A7947" w:rsidRPr="006A7947">
        <w:rPr>
          <w:rFonts w:ascii="Times New Roman" w:hAnsi="Times New Roman" w:cs="Times New Roman"/>
          <w:sz w:val="24"/>
          <w:szCs w:val="24"/>
        </w:rPr>
        <w:t>, д. 18</w:t>
      </w:r>
      <w:r w:rsidR="006A7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Основанием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заключения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является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6A7947">
        <w:rPr>
          <w:rFonts w:ascii="Times New Roman" w:hAnsi="Times New Roman" w:cs="Times New Roman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Нарвский округ от ___ № _____ «__________»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принятое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результатам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конкурса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замещение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протоколом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конкурсной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комиссии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_____</w:t>
      </w:r>
      <w:r w:rsidR="006A7947">
        <w:rPr>
          <w:rFonts w:ascii="Times New Roman" w:hAnsi="Times New Roman" w:cs="Times New Roman"/>
          <w:sz w:val="24"/>
          <w:szCs w:val="24"/>
        </w:rPr>
        <w:t xml:space="preserve"> №</w:t>
      </w:r>
      <w:r w:rsidRPr="00E25CF0">
        <w:rPr>
          <w:rFonts w:ascii="Times New Roman" w:hAnsi="Times New Roman" w:cs="Times New Roman"/>
          <w:sz w:val="24"/>
          <w:szCs w:val="24"/>
        </w:rPr>
        <w:t>____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представлении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кандидатов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замещение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  <w:proofErr w:type="gramEnd"/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реестре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отнесена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группе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высших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частью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2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статьи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37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Федерального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закона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06.10.2003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№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131-ФЗ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«Об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общих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организации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6A7947" w:rsidRPr="00E25CF0">
        <w:rPr>
          <w:rFonts w:ascii="Times New Roman" w:hAnsi="Times New Roman" w:cs="Times New Roman"/>
          <w:sz w:val="24"/>
          <w:szCs w:val="24"/>
        </w:rPr>
        <w:t>Федерации»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заключается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срок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0658C5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определенный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составляющий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5 (пять) лет</w:t>
      </w:r>
      <w:r w:rsidRPr="00E25CF0">
        <w:rPr>
          <w:rFonts w:ascii="Times New Roman" w:hAnsi="Times New Roman" w:cs="Times New Roman"/>
          <w:sz w:val="24"/>
          <w:szCs w:val="24"/>
        </w:rPr>
        <w:t>.</w:t>
      </w:r>
    </w:p>
    <w:p w:rsid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1.6.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Датой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начала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является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день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принятия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(далее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назначении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лица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A7947" w:rsidRPr="00E25CF0" w:rsidRDefault="006A7947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Pr="00E25CF0" w:rsidRDefault="00E25CF0" w:rsidP="006A7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лавы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E25CF0" w:rsidRPr="00E25CF0" w:rsidRDefault="006A7947" w:rsidP="00E25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вправе: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отношениях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власти,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гражданами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организациями,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доверенности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действовать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имени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Знакомиться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документами,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устанавливающими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критериями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оценки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качества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продвижения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необходимых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Запрашивать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получать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информацию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материалы,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необходимые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lastRenderedPageBreak/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также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вносить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предложения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деятельности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Подписывать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визировать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документы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пределах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2.1.6.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Повышать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квалификацию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счет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средств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2.1.7.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Проводить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целях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рабочие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совещания.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2.1.8.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Обжаловать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судебном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предписания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уполномоченных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власти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устранении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нарушений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2.1.9.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инструкцией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6A794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E25CF0">
        <w:rPr>
          <w:rFonts w:ascii="Times New Roman" w:hAnsi="Times New Roman" w:cs="Times New Roman"/>
          <w:sz w:val="24"/>
          <w:szCs w:val="24"/>
        </w:rPr>
        <w:t>: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интересы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граждан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Конституцию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Российской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Федерации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конституционные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Устав</w:t>
      </w:r>
      <w:r w:rsidR="006A7947" w:rsidRP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6A7947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власти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акты.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проведение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политики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территории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руководство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деятельностью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структурных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Принимать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случаях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действующим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акты.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2.2.6.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целевое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эффективное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использование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средств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субвенций,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предоставляемых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2.2.7.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Организовывать,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контролировать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администрацией,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структурными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подразделениями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2.2.8.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Разрабатывать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утверждение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структуру</w:t>
      </w:r>
      <w:r w:rsidR="006A7947">
        <w:rPr>
          <w:rFonts w:ascii="Times New Roman" w:hAnsi="Times New Roman" w:cs="Times New Roman"/>
          <w:sz w:val="24"/>
          <w:szCs w:val="24"/>
        </w:rPr>
        <w:t xml:space="preserve"> 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6A79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2.2.9.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Беречь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имущество,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числе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предоставленное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распоряжаться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имуществом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lastRenderedPageBreak/>
        <w:t>2.2.10.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разработку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вносить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утверждение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проект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бюджета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отчет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проведение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аттестации,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присвоение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классных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чинов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служащим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создавать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переподготовки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повышения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квалификации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служащих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служащего,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ограничения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запреты,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связанные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Заключать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договоры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пределах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Своевременно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пределах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рассматривать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обращения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граждан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принимать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лицами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предписаний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уполномоченных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устранении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нарушений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2.2.16.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увольнение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работников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заключать,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изменять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прекращать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трудовые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договоры.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2.2.17.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служебной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этики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2.2.18.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оказывать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предпочтение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каким-либо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общественным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религиозным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объединениям,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социальным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группам,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организациям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гражданам.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2.2.19.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Уведомлять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письменной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форме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личной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которая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может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привести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конфликту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интересов,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принимать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меры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предотвращению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подобного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конфликта.</w:t>
      </w:r>
    </w:p>
    <w:p w:rsidR="00E25CF0" w:rsidRP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2.2.20.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Проявлять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корректность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обращении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гражданами.</w:t>
      </w:r>
    </w:p>
    <w:p w:rsidR="00E25CF0" w:rsidRP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допускать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конфликтных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ситуаций,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способных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нанести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ущерб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репутации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авторитету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разглашать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охраняемую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тайну,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правила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служебной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информации,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правила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внутреннего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трудового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распорядка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инструкцию.</w:t>
      </w:r>
    </w:p>
    <w:p w:rsidR="00E25CF0" w:rsidRP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Представлять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сведения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себе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членах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своей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семьи.</w:t>
      </w:r>
    </w:p>
    <w:p w:rsidR="00E25CF0" w:rsidRP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Поддерживать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уровень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квалификации,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необходимый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надлежащего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Default="00E25CF0" w:rsidP="005F51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2.2.25.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F13172" w:rsidRPr="00E25CF0" w:rsidRDefault="00F13172" w:rsidP="006A794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F13172" w:rsidRPr="00E25CF0" w:rsidRDefault="00F13172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право: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3.1.1.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F13172">
        <w:rPr>
          <w:rFonts w:ascii="Times New Roman" w:hAnsi="Times New Roman" w:cs="Times New Roman"/>
          <w:sz w:val="24"/>
          <w:szCs w:val="24"/>
        </w:rPr>
        <w:t>Конституции</w:t>
      </w:r>
      <w:r w:rsidR="006A7947" w:rsidRP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F13172">
        <w:rPr>
          <w:rFonts w:ascii="Times New Roman" w:hAnsi="Times New Roman" w:cs="Times New Roman"/>
          <w:sz w:val="24"/>
          <w:szCs w:val="24"/>
        </w:rPr>
        <w:t>Российской</w:t>
      </w:r>
      <w:r w:rsidR="006A7947" w:rsidRP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F13172">
        <w:rPr>
          <w:rFonts w:ascii="Times New Roman" w:hAnsi="Times New Roman" w:cs="Times New Roman"/>
          <w:sz w:val="24"/>
          <w:szCs w:val="24"/>
        </w:rPr>
        <w:t>Федерации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конституционных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законов,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власти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3.1.2.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5F51F6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надлежащего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25CF0">
        <w:rPr>
          <w:rFonts w:ascii="Times New Roman" w:hAnsi="Times New Roman" w:cs="Times New Roman"/>
          <w:sz w:val="24"/>
          <w:szCs w:val="24"/>
        </w:rPr>
        <w:t>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3.1.3.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бережного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отношения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имуществу,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предоставленному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3.1.4.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Реализовывать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E25CF0">
        <w:rPr>
          <w:rFonts w:ascii="Times New Roman" w:hAnsi="Times New Roman" w:cs="Times New Roman"/>
          <w:sz w:val="24"/>
          <w:szCs w:val="24"/>
        </w:rPr>
        <w:t>: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Соблюдать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положения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F13172">
        <w:rPr>
          <w:rFonts w:ascii="Times New Roman" w:hAnsi="Times New Roman" w:cs="Times New Roman"/>
          <w:sz w:val="24"/>
          <w:szCs w:val="24"/>
        </w:rPr>
        <w:t>Устава</w:t>
      </w:r>
      <w:r w:rsidR="006A7947" w:rsidRP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F13172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нормативных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</w:t>
      </w:r>
      <w:r w:rsidR="00F13172">
        <w:rPr>
          <w:rFonts w:ascii="Times New Roman" w:hAnsi="Times New Roman" w:cs="Times New Roman"/>
          <w:sz w:val="24"/>
          <w:szCs w:val="24"/>
        </w:rPr>
        <w:t>е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организационно-технические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необходимые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3.2.3.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</w:t>
      </w:r>
      <w:r w:rsidR="00F13172">
        <w:rPr>
          <w:rFonts w:ascii="Times New Roman" w:hAnsi="Times New Roman" w:cs="Times New Roman"/>
          <w:sz w:val="24"/>
          <w:szCs w:val="24"/>
        </w:rPr>
        <w:t>е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гарантий,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3.2.4.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Исполнять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F13172" w:rsidRDefault="00F13172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Оплата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труда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172" w:rsidRPr="00F13172">
        <w:rPr>
          <w:rFonts w:ascii="Times New Roman" w:hAnsi="Times New Roman" w:cs="Times New Roman"/>
          <w:b/>
          <w:bCs/>
          <w:sz w:val="24"/>
          <w:szCs w:val="24"/>
        </w:rPr>
        <w:t xml:space="preserve">Главы Местной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E25CF0" w:rsidRPr="00E25CF0" w:rsidRDefault="006A7947" w:rsidP="00E25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Денежное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содержание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выполнение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состоит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оклада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дополнительных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выплат.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дополнительным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выплатам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</w:t>
      </w:r>
      <w:r w:rsidR="00F13172">
        <w:rPr>
          <w:rFonts w:ascii="Times New Roman" w:hAnsi="Times New Roman" w:cs="Times New Roman"/>
          <w:sz w:val="24"/>
          <w:szCs w:val="24"/>
        </w:rPr>
        <w:t>е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относятся: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Ежемесячные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надбавки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окладу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классный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чин.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Ежемесячные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надбавки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окладу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выслугу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лет.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4.2.3.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Ежемесячные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надбавки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окладу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особые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lastRenderedPageBreak/>
        <w:t>4.2.4.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Премии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результатам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работы.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4.2.5.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Материальная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помощь.</w:t>
      </w:r>
    </w:p>
    <w:p w:rsid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4.3.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Размер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оклада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="00F13172" w:rsidRPr="00E25CF0">
        <w:rPr>
          <w:rFonts w:ascii="Times New Roman" w:hAnsi="Times New Roman" w:cs="Times New Roman"/>
          <w:sz w:val="24"/>
          <w:szCs w:val="24"/>
        </w:rPr>
        <w:t>лавы</w:t>
      </w:r>
      <w:r w:rsidR="00F13172">
        <w:rPr>
          <w:rFonts w:ascii="Times New Roman" w:hAnsi="Times New Roman" w:cs="Times New Roman"/>
          <w:sz w:val="24"/>
          <w:szCs w:val="24"/>
        </w:rPr>
        <w:t xml:space="preserve"> М</w:t>
      </w:r>
      <w:r w:rsidR="00F13172"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F13172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также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размер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дополнительных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выплат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порядок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выплаты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устанавливаются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актами,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издаваемыми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F13172" w:rsidRPr="00E25CF0" w:rsidRDefault="00F13172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Рабочее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(служебное)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отдыха</w:t>
      </w:r>
    </w:p>
    <w:p w:rsidR="00F13172" w:rsidRPr="00E25CF0" w:rsidRDefault="00F13172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5.1.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устанавливается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пятидневная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рабочая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неделя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ненормированным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рабочим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днем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двумя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выходными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днями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неделю.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5.2.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предоставляются: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5.2.1.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Ежегодный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оплачиваемый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отпуск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30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календарных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дней.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5.2.2.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Ежегодный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дополнительный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оплачиваемый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отпуск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выслугу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расчета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один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календарный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день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календарных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более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10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календарных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дней.</w:t>
      </w:r>
    </w:p>
    <w:p w:rsid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5.2.3.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Отпуск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сохранения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денежного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содержания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случаях,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законами.</w:t>
      </w:r>
    </w:p>
    <w:p w:rsidR="00F13172" w:rsidRPr="00E25CF0" w:rsidRDefault="00F13172" w:rsidP="00F1317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172" w:rsidRPr="00F13172">
        <w:rPr>
          <w:rFonts w:ascii="Times New Roman" w:hAnsi="Times New Roman" w:cs="Times New Roman"/>
          <w:b/>
          <w:bCs/>
          <w:sz w:val="24"/>
          <w:szCs w:val="24"/>
        </w:rPr>
        <w:t xml:space="preserve">Главы Местной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гарантии,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предоставляемые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лаве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F13172" w:rsidRPr="00E25CF0" w:rsidRDefault="00F13172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6.1.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обеспечиваются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надлежащие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организационно-технические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необходимые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для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должностных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обязанностей: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рабочее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место,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оборудованное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организационно-техническими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средствами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средствами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отвечающими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требованиям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правил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охраны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труда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техники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безопасности,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доступ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информационным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системам.</w:t>
      </w:r>
    </w:p>
    <w:p w:rsid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6.2.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предоставляются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гарантии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F13172" w:rsidRPr="00E25CF0" w:rsidRDefault="00F13172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сторон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</w:p>
    <w:p w:rsidR="00F13172" w:rsidRPr="00E25CF0" w:rsidRDefault="00F13172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7.1.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несут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ответственность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неисполнение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ненадлежащее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исполнение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взятых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себя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обязательств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контрактом.</w:t>
      </w:r>
    </w:p>
    <w:p w:rsidR="00E25CF0" w:rsidRP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7.2.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части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администрацией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несет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ответственность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выделенных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эти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цели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материальных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ресурсов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финансовых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средств.</w:t>
      </w:r>
    </w:p>
    <w:p w:rsidR="00E25CF0" w:rsidRDefault="00E25CF0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7.3.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F13172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несет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ответственность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перед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основаниям,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06B6D" w:rsidRPr="00E25CF0">
        <w:rPr>
          <w:rFonts w:ascii="Times New Roman" w:hAnsi="Times New Roman" w:cs="Times New Roman"/>
          <w:sz w:val="24"/>
          <w:szCs w:val="24"/>
        </w:rPr>
        <w:t>от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06.10.2003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№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131-ФЗ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«Об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общих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организации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в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Федерации»</w:t>
      </w:r>
      <w:r w:rsidRPr="00E25CF0">
        <w:rPr>
          <w:rFonts w:ascii="Times New Roman" w:hAnsi="Times New Roman" w:cs="Times New Roman"/>
          <w:sz w:val="24"/>
          <w:szCs w:val="24"/>
        </w:rPr>
        <w:t>.</w:t>
      </w:r>
    </w:p>
    <w:p w:rsidR="00F13172" w:rsidRPr="00E25CF0" w:rsidRDefault="00F13172" w:rsidP="00F131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Pr="00E25CF0" w:rsidRDefault="00E25CF0" w:rsidP="00F13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споров</w:t>
      </w:r>
    </w:p>
    <w:p w:rsidR="00E25CF0" w:rsidRPr="00E25CF0" w:rsidRDefault="00E25CF0" w:rsidP="00E25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Споры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разногласия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настоящему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разрешаются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соглашению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случае,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если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согласие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достигнуто,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E06B6D">
        <w:rPr>
          <w:rFonts w:ascii="Times New Roman" w:hAnsi="Times New Roman" w:cs="Times New Roman"/>
          <w:sz w:val="24"/>
          <w:szCs w:val="24"/>
        </w:rPr>
        <w:t>.</w:t>
      </w:r>
    </w:p>
    <w:p w:rsidR="00E06B6D" w:rsidRPr="00E25CF0" w:rsidRDefault="00E06B6D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E06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Расторжение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</w:p>
    <w:p w:rsidR="00E06B6D" w:rsidRPr="00E25CF0" w:rsidRDefault="00E06B6D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может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быть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прекращен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основаниям,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предусмотренным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06B6D" w:rsidRPr="00E25CF0">
        <w:rPr>
          <w:rFonts w:ascii="Times New Roman" w:hAnsi="Times New Roman" w:cs="Times New Roman"/>
          <w:sz w:val="24"/>
          <w:szCs w:val="24"/>
        </w:rPr>
        <w:t>от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06.10.2003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№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131-ФЗ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«Об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общих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принципах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организации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в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E06B6D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25CF0">
        <w:rPr>
          <w:rFonts w:ascii="Times New Roman" w:hAnsi="Times New Roman" w:cs="Times New Roman"/>
          <w:sz w:val="24"/>
          <w:szCs w:val="24"/>
        </w:rPr>
        <w:t>Федерации»</w:t>
      </w:r>
      <w:r w:rsidRPr="00E25CF0">
        <w:rPr>
          <w:rFonts w:ascii="Times New Roman" w:hAnsi="Times New Roman" w:cs="Times New Roman"/>
          <w:sz w:val="24"/>
          <w:szCs w:val="24"/>
        </w:rPr>
        <w:t>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может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быть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расторгнут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соглашению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судебном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судебном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порядке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может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быть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расторгнут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основании: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9.3.1.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Заявления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или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нарушением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части,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касающейся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вопросов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значения.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9.3.2.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Заявления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нарушением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(или)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власти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9.3.3.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Заявления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Губернатора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нарушением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условий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части,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касающейся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осуществления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отдельных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государственных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полномочий,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переданных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местного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самоуправления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федеральными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(или)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законами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9.3.4.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CF0">
        <w:rPr>
          <w:rFonts w:ascii="Times New Roman" w:hAnsi="Times New Roman" w:cs="Times New Roman"/>
          <w:sz w:val="24"/>
          <w:szCs w:val="24"/>
        </w:rPr>
        <w:t>Заявления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Губернатора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связи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несоблюдением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ограничений,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запретов,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неисполнением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обязанностей,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которые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установлены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E06B6D"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 коррупции»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 w:rsidRPr="00D4281E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E06B6D">
        <w:rPr>
          <w:rFonts w:ascii="Times New Roman" w:hAnsi="Times New Roman"/>
          <w:sz w:val="24"/>
          <w:szCs w:val="24"/>
        </w:rPr>
        <w:t>0</w:t>
      </w:r>
      <w:r w:rsidR="00E06B6D" w:rsidRPr="00D4281E">
        <w:rPr>
          <w:rFonts w:ascii="Times New Roman" w:hAnsi="Times New Roman"/>
          <w:sz w:val="24"/>
          <w:szCs w:val="24"/>
        </w:rPr>
        <w:t>3</w:t>
      </w:r>
      <w:r w:rsidR="00E06B6D">
        <w:rPr>
          <w:rFonts w:ascii="Times New Roman" w:hAnsi="Times New Roman"/>
          <w:sz w:val="24"/>
          <w:szCs w:val="24"/>
        </w:rPr>
        <w:t>.12.</w:t>
      </w:r>
      <w:r w:rsidR="00E06B6D" w:rsidRPr="00D4281E">
        <w:rPr>
          <w:rFonts w:ascii="Times New Roman" w:hAnsi="Times New Roman"/>
          <w:sz w:val="24"/>
          <w:szCs w:val="24"/>
        </w:rPr>
        <w:t>2012 № 230-ФЗ «О контроле за соответствием расходов лиц, замещающих государственные должности, и иных лиц их доходам»</w:t>
      </w:r>
      <w:r w:rsidR="00E06B6D">
        <w:rPr>
          <w:rFonts w:ascii="Times New Roman" w:hAnsi="Times New Roman"/>
          <w:sz w:val="24"/>
          <w:szCs w:val="24"/>
        </w:rPr>
        <w:t xml:space="preserve">, </w:t>
      </w:r>
      <w:r w:rsidR="00E06B6D" w:rsidRPr="00D4281E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E06B6D">
        <w:rPr>
          <w:rFonts w:ascii="Times New Roman" w:hAnsi="Times New Roman"/>
          <w:sz w:val="24"/>
          <w:szCs w:val="24"/>
        </w:rPr>
        <w:t>0</w:t>
      </w:r>
      <w:r w:rsidR="00E06B6D" w:rsidRPr="00D4281E">
        <w:rPr>
          <w:rFonts w:ascii="Times New Roman" w:hAnsi="Times New Roman"/>
          <w:sz w:val="24"/>
          <w:szCs w:val="24"/>
        </w:rPr>
        <w:t>7</w:t>
      </w:r>
      <w:r w:rsidR="00E06B6D">
        <w:rPr>
          <w:rFonts w:ascii="Times New Roman" w:hAnsi="Times New Roman"/>
          <w:sz w:val="24"/>
          <w:szCs w:val="24"/>
        </w:rPr>
        <w:t>.05.</w:t>
      </w:r>
      <w:r w:rsidR="00E06B6D" w:rsidRPr="00D4281E">
        <w:rPr>
          <w:rFonts w:ascii="Times New Roman" w:hAnsi="Times New Roman"/>
          <w:sz w:val="24"/>
          <w:szCs w:val="24"/>
        </w:rPr>
        <w:t>2013</w:t>
      </w:r>
      <w:r w:rsidR="00E06B6D">
        <w:rPr>
          <w:rFonts w:ascii="Times New Roman" w:hAnsi="Times New Roman"/>
          <w:sz w:val="24"/>
          <w:szCs w:val="24"/>
        </w:rPr>
        <w:t xml:space="preserve"> </w:t>
      </w:r>
      <w:r w:rsidR="00E06B6D" w:rsidRPr="00D4281E">
        <w:rPr>
          <w:rFonts w:ascii="Times New Roman" w:hAnsi="Times New Roman"/>
          <w:sz w:val="24"/>
          <w:szCs w:val="24"/>
        </w:rPr>
        <w:t>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="00E06B6D" w:rsidRPr="00D4281E">
        <w:rPr>
          <w:rFonts w:ascii="Times New Roman" w:hAnsi="Times New Roman"/>
          <w:sz w:val="24"/>
          <w:szCs w:val="24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E25CF0">
        <w:rPr>
          <w:rFonts w:ascii="Times New Roman" w:hAnsi="Times New Roman" w:cs="Times New Roman"/>
          <w:sz w:val="24"/>
          <w:szCs w:val="24"/>
        </w:rPr>
        <w:t>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выявленными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результате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проверки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достоверности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полноты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сведений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доходах,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расходах,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имуществе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обязательствах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имущественного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характера,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представляемых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соответствии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противодействии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коррупции.</w:t>
      </w:r>
    </w:p>
    <w:p w:rsidR="00E06B6D" w:rsidRPr="00E25CF0" w:rsidRDefault="00E06B6D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CF0" w:rsidRDefault="00E25CF0" w:rsidP="00E06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E06B6D" w:rsidRPr="00E25CF0" w:rsidRDefault="00E06B6D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10.1.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составлен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двух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экземплярах,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имеющих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одинаковую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юридическую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силу,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один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которых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находится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главы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другой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-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Г</w:t>
      </w:r>
      <w:r w:rsidRPr="00E25CF0">
        <w:rPr>
          <w:rFonts w:ascii="Times New Roman" w:hAnsi="Times New Roman" w:cs="Times New Roman"/>
          <w:sz w:val="24"/>
          <w:szCs w:val="24"/>
        </w:rPr>
        <w:t>лавы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="00E06B6D">
        <w:rPr>
          <w:rFonts w:ascii="Times New Roman" w:hAnsi="Times New Roman" w:cs="Times New Roman"/>
          <w:sz w:val="24"/>
          <w:szCs w:val="24"/>
        </w:rPr>
        <w:t>М</w:t>
      </w:r>
      <w:r w:rsidRPr="00E25CF0">
        <w:rPr>
          <w:rFonts w:ascii="Times New Roman" w:hAnsi="Times New Roman" w:cs="Times New Roman"/>
          <w:sz w:val="24"/>
          <w:szCs w:val="24"/>
        </w:rPr>
        <w:t>естной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10.2.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Изменения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могут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быть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внесены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соглашению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следующих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случаях: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lastRenderedPageBreak/>
        <w:t>10.2.1.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изменении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Российской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Федерации,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устава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образования,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решения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органа,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правового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акта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вопросам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муниципальной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службы.</w:t>
      </w:r>
    </w:p>
    <w:p w:rsidR="00E25CF0" w:rsidRP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10.2.2.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инициативе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любой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сторон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контракта.</w:t>
      </w:r>
    </w:p>
    <w:p w:rsidR="00E25CF0" w:rsidRDefault="00E25CF0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CF0">
        <w:rPr>
          <w:rFonts w:ascii="Times New Roman" w:hAnsi="Times New Roman" w:cs="Times New Roman"/>
          <w:sz w:val="24"/>
          <w:szCs w:val="24"/>
        </w:rPr>
        <w:t>10.3.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Изменения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и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дополнения,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вносимые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настоящий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оформляются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виде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письменных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дополнительных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соглашений,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которые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являются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неотъемлемой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частью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настоящего</w:t>
      </w:r>
      <w:r w:rsidR="006A7947">
        <w:rPr>
          <w:rFonts w:ascii="Times New Roman" w:hAnsi="Times New Roman" w:cs="Times New Roman"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sz w:val="24"/>
          <w:szCs w:val="24"/>
        </w:rPr>
        <w:t>контракта.</w:t>
      </w:r>
    </w:p>
    <w:p w:rsidR="00F8024D" w:rsidRPr="00E25CF0" w:rsidRDefault="00F8024D" w:rsidP="00E06B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CF0" w:rsidRPr="00E25CF0" w:rsidRDefault="00E25CF0" w:rsidP="00E25C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5CF0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 w:rsidR="006A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CF0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581"/>
        <w:gridCol w:w="4190"/>
      </w:tblGrid>
      <w:tr w:rsidR="00E25CF0" w:rsidRPr="00E25CF0" w:rsidTr="00E25CF0">
        <w:trPr>
          <w:trHeight w:val="15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естной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(серия,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номер):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(кем,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когда)</w:t>
            </w:r>
          </w:p>
        </w:tc>
      </w:tr>
      <w:tr w:rsidR="00E25CF0" w:rsidRPr="00E25CF0" w:rsidTr="00E25CF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25CF0" w:rsidRPr="00E25CF0" w:rsidRDefault="00E25CF0" w:rsidP="00E2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6A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F0">
              <w:rPr>
                <w:rFonts w:ascii="Times New Roman" w:hAnsi="Times New Roman" w:cs="Times New Roman"/>
                <w:sz w:val="24"/>
                <w:szCs w:val="24"/>
              </w:rPr>
              <w:t>жительства:</w:t>
            </w:r>
          </w:p>
        </w:tc>
      </w:tr>
    </w:tbl>
    <w:p w:rsidR="0050735F" w:rsidRPr="00E25CF0" w:rsidRDefault="0050735F" w:rsidP="00E25CF0">
      <w:pPr>
        <w:spacing w:after="0"/>
      </w:pPr>
    </w:p>
    <w:sectPr w:rsidR="0050735F" w:rsidRPr="00E25CF0" w:rsidSect="00E25C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01"/>
    <w:rsid w:val="00064001"/>
    <w:rsid w:val="000658C5"/>
    <w:rsid w:val="00166C72"/>
    <w:rsid w:val="004F5C9F"/>
    <w:rsid w:val="0050735F"/>
    <w:rsid w:val="005F51F6"/>
    <w:rsid w:val="006A7947"/>
    <w:rsid w:val="00934F24"/>
    <w:rsid w:val="00E06B6D"/>
    <w:rsid w:val="00E25CF0"/>
    <w:rsid w:val="00F13172"/>
    <w:rsid w:val="00F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CF0"/>
    <w:rPr>
      <w:color w:val="0000FF" w:themeColor="hyperlink"/>
      <w:u w:val="single"/>
    </w:rPr>
  </w:style>
  <w:style w:type="paragraph" w:customStyle="1" w:styleId="ConsPlusNormal">
    <w:name w:val="ConsPlusNormal"/>
    <w:rsid w:val="00E25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CF0"/>
    <w:rPr>
      <w:color w:val="0000FF" w:themeColor="hyperlink"/>
      <w:u w:val="single"/>
    </w:rPr>
  </w:style>
  <w:style w:type="paragraph" w:customStyle="1" w:styleId="ConsPlusNormal">
    <w:name w:val="ConsPlusNormal"/>
    <w:rsid w:val="00E25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2998-3C49-4F7A-AE06-D867B75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2024-09-11T12:58:00Z</dcterms:created>
  <dcterms:modified xsi:type="dcterms:W3CDTF">2024-09-17T08:01:00Z</dcterms:modified>
</cp:coreProperties>
</file>